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rPr>
          <w:rFonts w:hint="eastAsia" w:ascii="黑体" w:hAnsi="黑体" w:eastAsia="黑体" w:cs="黑体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299085</wp:posOffset>
            </wp:positionV>
            <wp:extent cx="3518535" cy="830580"/>
            <wp:effectExtent l="0" t="0" r="5715" b="7620"/>
            <wp:wrapTopAndBottom/>
            <wp:docPr id="2" name="图片 2" descr="右上角1.0版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右上角1.0版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8535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pacing w:line="360" w:lineRule="auto"/>
        <w:jc w:val="center"/>
        <w:rPr>
          <w:rFonts w:hint="eastAsia" w:ascii="方正小标宋简体" w:eastAsia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/>
          <w:b/>
          <w:bCs/>
          <w:sz w:val="44"/>
          <w:szCs w:val="44"/>
        </w:rPr>
        <w:t>题目</w:t>
      </w:r>
      <w:r>
        <w:rPr>
          <w:rFonts w:hint="eastAsia" w:ascii="方正小标宋简体" w:hAnsi="华文中宋" w:eastAsia="方正小标宋简体"/>
          <w:b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华文中宋" w:eastAsia="方正小标宋简体"/>
          <w:b/>
          <w:bCs/>
          <w:sz w:val="44"/>
          <w:szCs w:val="44"/>
          <w:lang w:val="en-US" w:eastAsia="zh-CN"/>
        </w:rPr>
        <w:t>方正小标宋简体二号加粗</w:t>
      </w:r>
      <w:r>
        <w:rPr>
          <w:rFonts w:hint="eastAsia" w:ascii="方正小标宋简体" w:hAnsi="华文中宋" w:eastAsia="方正小标宋简体"/>
          <w:b/>
          <w:bCs/>
          <w:sz w:val="44"/>
          <w:szCs w:val="44"/>
          <w:lang w:eastAsia="zh-CN"/>
        </w:rPr>
        <w:t>）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48"/>
          <w:szCs w:val="56"/>
        </w:rPr>
      </w:pPr>
    </w:p>
    <w:p>
      <w:pPr>
        <w:jc w:val="center"/>
      </w:pPr>
    </w:p>
    <w:p/>
    <w:p/>
    <w:p/>
    <w:p>
      <w:pPr>
        <w:snapToGrid w:val="0"/>
        <w:spacing w:line="360" w:lineRule="auto"/>
        <w:jc w:val="center"/>
        <w:rPr>
          <w:rFonts w:ascii="黑体" w:hAnsi="黑体" w:eastAsia="黑体" w:cs="黑体"/>
          <w:b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黑体" w:hAnsi="黑体" w:eastAsia="黑体" w:cs="黑体"/>
          <w:b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黑体" w:hAnsi="黑体" w:eastAsia="黑体" w:cs="黑体"/>
          <w:b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黑体" w:hAnsi="黑体" w:eastAsia="黑体" w:cs="黑体"/>
          <w:b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黑体" w:hAnsi="黑体" w:eastAsia="黑体" w:cs="黑体"/>
          <w:b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黑体" w:hAnsi="黑体" w:eastAsia="黑体" w:cs="黑体"/>
          <w:b/>
          <w:sz w:val="32"/>
          <w:szCs w:val="32"/>
        </w:rPr>
      </w:pPr>
    </w:p>
    <w:p>
      <w:pPr>
        <w:spacing w:line="560" w:lineRule="exact"/>
        <w:jc w:val="center"/>
        <w:rPr>
          <w:rFonts w:ascii="楷体_GB2312" w:eastAsia="楷体_GB2312"/>
          <w:sz w:val="32"/>
          <w:szCs w:val="44"/>
        </w:rPr>
      </w:pPr>
      <w:r>
        <w:rPr>
          <w:rFonts w:hint="eastAsia" w:ascii="楷体_GB2312" w:eastAsia="楷体_GB2312"/>
          <w:sz w:val="32"/>
          <w:szCs w:val="44"/>
        </w:rPr>
        <w:t>年  月</w:t>
      </w:r>
    </w:p>
    <w:p>
      <w:pPr>
        <w:snapToGrid w:val="0"/>
        <w:spacing w:line="360" w:lineRule="auto"/>
        <w:jc w:val="center"/>
        <w:rPr>
          <w:rFonts w:ascii="黑体" w:hAnsi="黑体" w:eastAsia="黑体" w:cs="黑体"/>
          <w:b/>
          <w:sz w:val="32"/>
          <w:szCs w:val="32"/>
        </w:rPr>
      </w:pPr>
    </w:p>
    <w:p>
      <w:pPr>
        <w:tabs>
          <w:tab w:val="right" w:pos="8306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标题（华文中宋二号加粗）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ascii="楷体_GB2312" w:eastAsia="楷体_GB2312"/>
        </w:rPr>
      </w:pPr>
      <w:r>
        <w:rPr>
          <w:rFonts w:hint="eastAsia" w:ascii="楷体_GB2312" w:eastAsia="楷体_GB2312"/>
        </w:rPr>
        <w:t>作者姓名（楷体GB2312三号不加粗）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/>
        </w:rPr>
        <w:t>（此处空一行）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楷体_GB2312"/>
          <w:lang w:eastAsia="zh-CN"/>
        </w:rPr>
      </w:pPr>
      <w:r>
        <w:rPr>
          <w:rFonts w:hint="eastAsia" w:ascii="黑体" w:hAnsi="黑体" w:eastAsia="黑体"/>
        </w:rPr>
        <w:t>内容摘要（黑体三号不加粗）</w:t>
      </w:r>
      <w:r>
        <w:rPr>
          <w:rFonts w:hint="eastAsia" w:ascii="黑体" w:hAnsi="黑体" w:eastAsia="黑体"/>
          <w:lang w:eastAsia="zh-CN"/>
        </w:rPr>
        <w:t>：</w:t>
      </w:r>
      <w:r>
        <w:rPr>
          <w:rFonts w:hint="eastAsia" w:ascii="楷体_GB2312" w:eastAsia="楷体_GB2312"/>
          <w:lang w:val="en-US" w:eastAsia="zh-CN"/>
        </w:rPr>
        <w:t>摘要</w:t>
      </w:r>
      <w:r>
        <w:rPr>
          <w:rFonts w:hint="eastAsia" w:ascii="楷体_GB2312" w:eastAsia="楷体_GB2312"/>
        </w:rPr>
        <w:t>内容（楷体GB2312三号不加粗）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/>
        </w:rPr>
        <w:t>（此处空一行）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一、一级标题（黑体三号不加粗</w:t>
      </w:r>
      <w:r>
        <w:rPr>
          <w:rFonts w:hint="eastAsia" w:ascii="黑体" w:hAnsi="黑体" w:eastAsia="黑体"/>
          <w:lang w:eastAsia="zh-CN"/>
        </w:rPr>
        <w:t>，</w:t>
      </w:r>
      <w:r>
        <w:rPr>
          <w:rFonts w:hint="eastAsia" w:ascii="黑体" w:hAnsi="黑体" w:eastAsia="黑体"/>
          <w:lang w:val="en-US" w:eastAsia="zh-CN"/>
        </w:rPr>
        <w:t>首行缩进2字符</w:t>
      </w:r>
      <w:r>
        <w:rPr>
          <w:rFonts w:hint="eastAsia" w:ascii="黑体" w:hAnsi="黑体" w:eastAsia="黑体"/>
        </w:rPr>
        <w:t>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eastAsia="楷体_GB2312"/>
        </w:rPr>
      </w:pPr>
      <w:r>
        <w:rPr>
          <w:rFonts w:hint="eastAsia" w:ascii="楷体_GB2312" w:eastAsia="楷体_GB2312"/>
        </w:rPr>
        <w:t>（一）二级标题（楷体GB2312三号不加粗</w:t>
      </w:r>
      <w:r>
        <w:rPr>
          <w:rFonts w:hint="eastAsia" w:ascii="楷体_GB2312" w:eastAsia="楷体_GB2312"/>
          <w:lang w:eastAsia="zh-CN"/>
        </w:rPr>
        <w:t>，</w:t>
      </w:r>
      <w:r>
        <w:rPr>
          <w:rFonts w:hint="eastAsia" w:ascii="楷体_GB2312" w:eastAsia="楷体_GB2312"/>
          <w:lang w:val="en-US" w:eastAsia="zh-CN"/>
        </w:rPr>
        <w:t>首行缩进2字符</w:t>
      </w:r>
      <w:r>
        <w:rPr>
          <w:rFonts w:hint="eastAsia" w:ascii="楷体_GB2312" w:eastAsia="楷体_GB2312"/>
        </w:rPr>
        <w:t>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319" w:leftChars="152" w:firstLine="320" w:firstLineChars="100"/>
        <w:textAlignment w:val="auto"/>
      </w:pPr>
      <w:r>
        <w:rPr>
          <w:rFonts w:hint="eastAsia" w:ascii="楷体_GB2312" w:eastAsia="楷体_GB2312"/>
        </w:rPr>
        <w:t>1.三级标题。（楷体GB2312三号不加粗）</w:t>
      </w:r>
      <w:r>
        <w:rPr>
          <w:rFonts w:hint="eastAsia"/>
        </w:rPr>
        <w:t xml:space="preserve">正文正文正文正文正文正文正文正文正文正文。（仿宋GB2312三号不加粗）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图表标题：</w:t>
      </w:r>
      <w:r>
        <w:rPr>
          <w:rFonts w:hint="eastAsia" w:ascii="仿宋_GB2312" w:eastAsia="仿宋_GB2312"/>
          <w:sz w:val="32"/>
        </w:rPr>
        <w:t>仿宋GB2312，</w:t>
      </w:r>
      <w:r>
        <w:rPr>
          <w:rFonts w:hint="eastAsia" w:ascii="仿宋_GB2312" w:eastAsia="仿宋_GB2312"/>
          <w:sz w:val="32"/>
          <w:lang w:val="en-US" w:eastAsia="zh-CN"/>
        </w:rPr>
        <w:t>四</w:t>
      </w:r>
      <w:r>
        <w:rPr>
          <w:rFonts w:hint="eastAsia" w:ascii="仿宋_GB2312" w:eastAsia="仿宋_GB2312"/>
          <w:sz w:val="32"/>
        </w:rPr>
        <w:t>号</w:t>
      </w:r>
      <w:r>
        <w:rPr>
          <w:rFonts w:hint="eastAsia" w:ascii="仿宋_GB2312" w:eastAsia="仿宋_GB2312"/>
          <w:sz w:val="32"/>
          <w:lang w:eastAsia="zh-CN"/>
        </w:rPr>
        <w:t>，</w:t>
      </w:r>
      <w:r>
        <w:rPr>
          <w:rFonts w:hint="eastAsia" w:ascii="仿宋_GB2312" w:eastAsia="仿宋_GB2312"/>
          <w:sz w:val="32"/>
          <w:lang w:val="en-US" w:eastAsia="zh-CN"/>
        </w:rPr>
        <w:t>居中；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英文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  <w:lang w:val="en-US" w:eastAsia="zh-CN"/>
        </w:rPr>
        <w:t>数字</w:t>
      </w:r>
      <w:r>
        <w:rPr>
          <w:rFonts w:hint="eastAsia" w:ascii="仿宋_GB2312" w:eastAsia="仿宋_GB2312"/>
          <w:sz w:val="32"/>
        </w:rPr>
        <w:t>格式：Times New Roman</w:t>
      </w:r>
      <w:r>
        <w:rPr>
          <w:rFonts w:hint="eastAsia" w:ascii="仿宋_GB2312" w:eastAsia="仿宋_GB2312"/>
          <w:sz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页边距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上2</w:t>
      </w:r>
      <w:r>
        <w:t>.5</w:t>
      </w:r>
      <w:r>
        <w:rPr>
          <w:rFonts w:hint="eastAsia"/>
        </w:rPr>
        <w:t>，下</w:t>
      </w:r>
      <w:r>
        <w:t>2.5</w:t>
      </w:r>
      <w:r>
        <w:rPr>
          <w:rFonts w:hint="eastAsia"/>
        </w:rPr>
        <w:t>，</w:t>
      </w:r>
      <w:r>
        <w:t>左</w:t>
      </w:r>
      <w:r>
        <w:rPr>
          <w:rFonts w:hint="eastAsia"/>
        </w:rPr>
        <w:t>2</w:t>
      </w:r>
      <w:r>
        <w:t>.8</w:t>
      </w:r>
      <w:r>
        <w:rPr>
          <w:rFonts w:hint="eastAsia"/>
        </w:rPr>
        <w:t>，</w:t>
      </w:r>
      <w:r>
        <w:t>右</w:t>
      </w:r>
      <w:r>
        <w:rPr>
          <w:rFonts w:hint="eastAsia"/>
        </w:rPr>
        <w:t>2</w:t>
      </w:r>
      <w:r>
        <w:t>.6</w:t>
      </w:r>
      <w:r>
        <w:rPr>
          <w:rFonts w:hint="eastAsia"/>
        </w:rPr>
        <w:t>，</w:t>
      </w:r>
      <w:r>
        <w:t>行</w:t>
      </w:r>
      <w:r>
        <w:rPr>
          <w:rFonts w:hint="eastAsia"/>
        </w:rPr>
        <w:t>间</w:t>
      </w:r>
      <w:r>
        <w:t>距</w:t>
      </w:r>
      <w:r>
        <w:rPr>
          <w:rFonts w:hint="eastAsia"/>
        </w:rPr>
        <w:t>2</w:t>
      </w:r>
      <w:r>
        <w:t>8</w:t>
      </w:r>
      <w:r>
        <w:rPr>
          <w:rFonts w:hint="eastAsia"/>
        </w:rPr>
        <w:t>磅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行距</w:t>
      </w:r>
      <w:r>
        <w:rPr>
          <w:rFonts w:hint="eastAsia" w:ascii="仿宋_GB2312" w:eastAsia="仿宋_GB2312"/>
          <w:sz w:val="32"/>
          <w:lang w:eastAsia="zh-CN"/>
        </w:rPr>
        <w:t>：</w:t>
      </w:r>
      <w:r>
        <w:rPr>
          <w:rFonts w:hint="eastAsia" w:ascii="仿宋_GB2312" w:eastAsia="仿宋_GB2312"/>
          <w:sz w:val="32"/>
        </w:rPr>
        <w:t>固定值，28-30磅；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页码：小五号，底部居中显示；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关键句可加黑</w:t>
      </w:r>
      <w:r>
        <w:rPr>
          <w:rFonts w:hint="eastAsia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</w:rPr>
        <w:t>黑体</w:t>
      </w:r>
      <w:r>
        <w:rPr>
          <w:rFonts w:hint="eastAsia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</w:rPr>
        <w:t>三号</w:t>
      </w:r>
      <w:r>
        <w:rPr>
          <w:rFonts w:hint="eastAsia" w:cs="仿宋_GB2312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</w:rPr>
        <w:t>不加粗</w:t>
      </w:r>
      <w:r>
        <w:rPr>
          <w:rFonts w:hint="eastAsia" w:cs="仿宋_GB231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</w:pPr>
    </w:p>
    <w:p>
      <w:pPr>
        <w:snapToGrid w:val="0"/>
        <w:spacing w:line="360" w:lineRule="auto"/>
        <w:jc w:val="center"/>
        <w:rPr>
          <w:rFonts w:ascii="黑体" w:hAnsi="黑体" w:eastAsia="黑体" w:cs="黑体"/>
          <w:b/>
          <w:sz w:val="32"/>
          <w:szCs w:val="32"/>
        </w:rPr>
      </w:pPr>
    </w:p>
    <w:sectPr>
      <w:pgSz w:w="11906" w:h="16838"/>
      <w:pgMar w:top="141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57F954-3734-435F-8010-5148D33F2E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8194E11-BD3F-4056-AA13-AC7CF1088C5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D68C6F2-121A-4254-AA59-3ABAE66D142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67F493D-589C-4A7D-9DFC-75DBC4F4387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A97DAE47-10CC-4BC7-93BE-92DE2344E12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A4133523-2231-4987-8EFF-4A52DA49B95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MTQ2YTlmZWNmNTkzZmNlMmViZTVkY2FmMjdmMjYifQ=="/>
  </w:docVars>
  <w:rsids>
    <w:rsidRoot w:val="01A017BD"/>
    <w:rsid w:val="000A3079"/>
    <w:rsid w:val="000C161A"/>
    <w:rsid w:val="00117EA5"/>
    <w:rsid w:val="002F519E"/>
    <w:rsid w:val="003B710A"/>
    <w:rsid w:val="004C3B18"/>
    <w:rsid w:val="004F5177"/>
    <w:rsid w:val="00632616"/>
    <w:rsid w:val="00740562"/>
    <w:rsid w:val="008353D7"/>
    <w:rsid w:val="008F128D"/>
    <w:rsid w:val="00955D08"/>
    <w:rsid w:val="009F2F92"/>
    <w:rsid w:val="00B21164"/>
    <w:rsid w:val="00BA539D"/>
    <w:rsid w:val="00E008A6"/>
    <w:rsid w:val="00E21B91"/>
    <w:rsid w:val="00E66EF0"/>
    <w:rsid w:val="00EC5556"/>
    <w:rsid w:val="01A017BD"/>
    <w:rsid w:val="25AB7036"/>
    <w:rsid w:val="5A8478A1"/>
    <w:rsid w:val="67654E7D"/>
    <w:rsid w:val="6D535020"/>
    <w:rsid w:val="7B90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2"/>
      <w:szCs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267</Words>
  <Characters>321</Characters>
  <Lines>1</Lines>
  <Paragraphs>1</Paragraphs>
  <TotalTime>4</TotalTime>
  <ScaleCrop>false</ScaleCrop>
  <LinksUpToDate>false</LinksUpToDate>
  <CharactersWithSpaces>328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2018-06-30T11:32:00Z</dcterms:created>
  <dc:creator>Administrator</dc:creator>
  <cp:lastModifiedBy>kangkang</cp:lastModifiedBy>
  <dcterms:modified xsi:type="dcterms:W3CDTF">2024-05-24T08:12:16Z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92A840C23476419F9187AA900D22B261_12</vt:lpwstr>
  </property>
</Properties>
</file>